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8E64B9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E64B9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="001459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="00E32FF2">
        <w:rPr>
          <w:rFonts w:ascii="Times New Roman" w:hAnsi="Times New Roman"/>
          <w:b/>
          <w:sz w:val="28"/>
          <w:szCs w:val="28"/>
        </w:rPr>
        <w:t>Сухрау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E84B17">
        <w:rPr>
          <w:rFonts w:ascii="Times New Roman" w:hAnsi="Times New Roman"/>
          <w:b/>
          <w:sz w:val="28"/>
          <w:szCs w:val="28"/>
        </w:rPr>
        <w:t xml:space="preserve"> Би</w:t>
      </w:r>
      <w:r w:rsidR="009165D3">
        <w:rPr>
          <w:rFonts w:ascii="Times New Roman" w:hAnsi="Times New Roman"/>
          <w:b/>
          <w:sz w:val="28"/>
          <w:szCs w:val="28"/>
          <w:lang w:val="tt-RU"/>
        </w:rPr>
        <w:t xml:space="preserve"> авылы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r w:rsidR="009165D3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 </w:t>
      </w:r>
    </w:p>
    <w:p w:rsidR="006B5DF4" w:rsidRDefault="00B61C70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r w:rsidR="006B5DF4" w:rsidRPr="006B5DF4">
        <w:rPr>
          <w:rFonts w:ascii="Times New Roman" w:hAnsi="Times New Roman"/>
          <w:b/>
          <w:sz w:val="28"/>
          <w:szCs w:val="28"/>
        </w:rPr>
        <w:t>әтиҗәләре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6B5DF4"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3934A3" w:rsidRDefault="004C2F9D" w:rsidP="00860D3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/>
          <w:sz w:val="28"/>
          <w:szCs w:val="28"/>
          <w:lang w:val="tt-RU"/>
        </w:rPr>
        <w:t>2019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84B17">
        <w:rPr>
          <w:rFonts w:ascii="Times New Roman" w:hAnsi="Times New Roman"/>
          <w:sz w:val="28"/>
          <w:szCs w:val="28"/>
          <w:lang w:val="tt-RU"/>
        </w:rPr>
        <w:t>16</w:t>
      </w:r>
      <w:r w:rsidR="0052449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>ноябре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8E64B9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9B0BE2" w:rsidRPr="003934A3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Pr="00E84B17" w:rsidRDefault="006B5DF4" w:rsidP="008E6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Законының 35 статьясы нигезендә, 2019 елның </w:t>
      </w:r>
      <w:r w:rsidR="00E84B17">
        <w:rPr>
          <w:rFonts w:ascii="Times New Roman" w:hAnsi="Times New Roman" w:cs="Times New Roman"/>
          <w:sz w:val="28"/>
          <w:szCs w:val="28"/>
          <w:lang w:val="tt-RU"/>
        </w:rPr>
        <w:t>16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уздырылган «Түбән Кама муниципаль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9165D3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E84B17">
        <w:rPr>
          <w:rFonts w:ascii="Times New Roman" w:hAnsi="Times New Roman" w:cs="Times New Roman"/>
          <w:sz w:val="28"/>
          <w:szCs w:val="28"/>
          <w:lang w:val="tt-RU"/>
        </w:rPr>
        <w:t xml:space="preserve"> Би</w:t>
      </w:r>
      <w:r w:rsidR="0026676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165D3">
        <w:rPr>
          <w:rFonts w:ascii="Times New Roman" w:hAnsi="Times New Roman" w:cs="Times New Roman"/>
          <w:sz w:val="28"/>
          <w:szCs w:val="28"/>
          <w:lang w:val="tt-RU"/>
        </w:rPr>
        <w:t xml:space="preserve">авылы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территориясендә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яшәү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кешедән, 1 </w:t>
      </w:r>
      <w:r w:rsidR="003934A3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төркем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инвалидлар,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катнашучылары, Бөек Ватан сугышы ветераннарының тол хатыннарны,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>студентла</w:t>
      </w:r>
      <w:r w:rsidR="003D4556">
        <w:rPr>
          <w:rFonts w:ascii="Times New Roman" w:hAnsi="Times New Roman" w:cs="Times New Roman"/>
          <w:sz w:val="28"/>
          <w:szCs w:val="28"/>
          <w:lang w:val="tt-RU"/>
        </w:rPr>
        <w:t xml:space="preserve">рдан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Әлеге сумманын 50% күләмендә 2</w:t>
      </w:r>
      <w:r w:rsidR="0052449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B66A89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узганнар түли.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8E64B9">
        <w:rPr>
          <w:rFonts w:ascii="Times New Roman" w:hAnsi="Times New Roman"/>
          <w:sz w:val="28"/>
          <w:szCs w:val="28"/>
          <w:lang w:val="tt-RU"/>
        </w:rPr>
        <w:t>б</w:t>
      </w:r>
      <w:r w:rsidR="00E84B17">
        <w:rPr>
          <w:rFonts w:ascii="Times New Roman" w:hAnsi="Times New Roman"/>
          <w:sz w:val="28"/>
          <w:szCs w:val="28"/>
          <w:lang w:val="tt-RU"/>
        </w:rPr>
        <w:t>и</w:t>
      </w:r>
      <w:r w:rsidR="0026676C" w:rsidRPr="00E84B17">
        <w:rPr>
          <w:rFonts w:ascii="Times New Roman" w:hAnsi="Times New Roman"/>
          <w:sz w:val="28"/>
          <w:szCs w:val="28"/>
          <w:lang w:val="tt-RU"/>
        </w:rPr>
        <w:t xml:space="preserve"> авылында пожар гидранты урнаштыруга </w:t>
      </w:r>
    </w:p>
    <w:p w:rsidR="006B5DF4" w:rsidRPr="00551A47" w:rsidRDefault="006B5DF4" w:rsidP="008E64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8E64B9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6B5DF4" w:rsidRPr="00551A47" w:rsidRDefault="006B5DF4" w:rsidP="008E64B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8E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8E64B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8E64B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1C70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6676C">
        <w:rPr>
          <w:rFonts w:ascii="Times New Roman" w:hAnsi="Times New Roman"/>
          <w:sz w:val="28"/>
          <w:szCs w:val="28"/>
          <w:lang w:val="tt-RU"/>
        </w:rPr>
        <w:t>10</w:t>
      </w:r>
      <w:r w:rsidR="003934A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E84B17">
        <w:rPr>
          <w:rFonts w:ascii="Times New Roman" w:hAnsi="Times New Roman"/>
          <w:sz w:val="28"/>
          <w:szCs w:val="28"/>
          <w:lang w:val="tt-RU"/>
        </w:rPr>
        <w:t>нар саны 10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8E64B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8E64B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E84B17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1</w:t>
      </w:r>
      <w:r w:rsidR="0026676C">
        <w:rPr>
          <w:rFonts w:ascii="Times New Roman" w:hAnsi="Times New Roman"/>
          <w:sz w:val="28"/>
          <w:szCs w:val="28"/>
          <w:lang w:val="tt-RU"/>
        </w:rPr>
        <w:t>0</w:t>
      </w:r>
      <w:r w:rsidR="0052449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E84B17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8E64B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8E64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8E64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>ыл җирлеге составына керүче</w:t>
      </w:r>
      <w:r w:rsidR="00E84B17">
        <w:rPr>
          <w:rFonts w:ascii="Times New Roman" w:hAnsi="Times New Roman"/>
          <w:sz w:val="28"/>
          <w:szCs w:val="28"/>
          <w:lang w:val="tt-RU"/>
        </w:rPr>
        <w:t xml:space="preserve"> Би</w:t>
      </w:r>
      <w:r w:rsidR="0026676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165D3">
        <w:rPr>
          <w:rFonts w:ascii="Times New Roman" w:hAnsi="Times New Roman"/>
          <w:sz w:val="28"/>
          <w:szCs w:val="28"/>
          <w:lang w:val="tt-RU"/>
        </w:rPr>
        <w:t>авылы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гражданнар</w:t>
      </w:r>
      <w:r w:rsidR="009165D3">
        <w:rPr>
          <w:rFonts w:ascii="Times New Roman" w:hAnsi="Times New Roman"/>
          <w:sz w:val="28"/>
          <w:szCs w:val="28"/>
          <w:lang w:val="tt-RU"/>
        </w:rPr>
        <w:t>ы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җыенын булган дип, халык җыены нәтиҗәләрен чын дип танырга.</w:t>
      </w:r>
    </w:p>
    <w:p w:rsidR="00EE0E9C" w:rsidRPr="008E64B9" w:rsidRDefault="00D42B9A" w:rsidP="008E6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>«Түбән</w:t>
      </w:r>
      <w:r w:rsidR="0026676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Кама муниципаль районының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авыл җирлеге</w:t>
      </w:r>
      <w:r w:rsidR="009165D3">
        <w:rPr>
          <w:rFonts w:ascii="Times New Roman" w:hAnsi="Times New Roman"/>
          <w:sz w:val="28"/>
          <w:szCs w:val="28"/>
          <w:lang w:val="tt-RU"/>
        </w:rPr>
        <w:t>нең</w:t>
      </w:r>
      <w:r w:rsidR="00E84B17">
        <w:rPr>
          <w:rFonts w:ascii="Times New Roman" w:hAnsi="Times New Roman"/>
          <w:sz w:val="28"/>
          <w:szCs w:val="28"/>
          <w:lang w:val="tt-RU"/>
        </w:rPr>
        <w:t xml:space="preserve"> Би</w:t>
      </w:r>
      <w:r w:rsidR="0026676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9165D3">
        <w:rPr>
          <w:rFonts w:ascii="Times New Roman" w:hAnsi="Times New Roman"/>
          <w:sz w:val="28"/>
          <w:szCs w:val="28"/>
          <w:lang w:val="tt-RU"/>
        </w:rPr>
        <w:t xml:space="preserve">авылы 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>территориясендә яшәү урыны буенча теркәлгән һәр балигъ булган кешедән, 1</w:t>
      </w:r>
      <w:r w:rsidR="003934A3">
        <w:rPr>
          <w:rFonts w:ascii="Times New Roman" w:hAnsi="Times New Roman"/>
          <w:sz w:val="28"/>
          <w:szCs w:val="28"/>
          <w:lang w:val="tt-RU"/>
        </w:rPr>
        <w:t>нче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төркем инвалидлар,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F8013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. Әлеге сумманын 50% күләмендә 2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746D17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8E64B9">
        <w:rPr>
          <w:rFonts w:ascii="Times New Roman" w:hAnsi="Times New Roman" w:cs="Times New Roman"/>
          <w:sz w:val="28"/>
          <w:szCs w:val="28"/>
          <w:lang w:val="tt-RU"/>
        </w:rPr>
        <w:t xml:space="preserve">  узганнар түли,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8E64B9">
        <w:rPr>
          <w:rFonts w:ascii="Times New Roman" w:hAnsi="Times New Roman" w:cs="Times New Roman"/>
          <w:sz w:val="28"/>
          <w:szCs w:val="28"/>
          <w:lang w:val="tt-RU"/>
        </w:rPr>
        <w:t>б</w:t>
      </w:r>
      <w:r w:rsidR="00E84B17">
        <w:rPr>
          <w:rFonts w:ascii="Times New Roman" w:hAnsi="Times New Roman" w:cs="Times New Roman"/>
          <w:sz w:val="28"/>
          <w:szCs w:val="28"/>
          <w:lang w:val="tt-RU"/>
        </w:rPr>
        <w:t>и</w:t>
      </w:r>
      <w:r w:rsidR="0026676C">
        <w:rPr>
          <w:rFonts w:ascii="Times New Roman" w:hAnsi="Times New Roman" w:cs="Times New Roman"/>
          <w:sz w:val="28"/>
          <w:szCs w:val="28"/>
          <w:lang w:val="tt-RU"/>
        </w:rPr>
        <w:t xml:space="preserve"> авылында пожар гидранты урнаштыруга</w:t>
      </w:r>
    </w:p>
    <w:p w:rsidR="00EE0E9C" w:rsidRPr="00B61C70" w:rsidRDefault="00EE0E9C" w:rsidP="008E6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8E64B9"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Pr="00B61C70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B61C70" w:rsidRDefault="00B61C70" w:rsidP="008E64B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13702" w:rsidRPr="00B61C70" w:rsidRDefault="00B13702" w:rsidP="008E64B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B61C70" w:rsidRDefault="003467C3" w:rsidP="008E64B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lastRenderedPageBreak/>
        <w:t>3</w:t>
      </w:r>
      <w:r w:rsidR="00B13702" w:rsidRPr="00B61C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Гражданнар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җыены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мәгълүмат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 xml:space="preserve">стендларына,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җирлеге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сайтында.</w:t>
      </w:r>
    </w:p>
    <w:p w:rsidR="009B0BE2" w:rsidRDefault="003467C3" w:rsidP="008E64B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 w:rsidR="00EE0E9C" w:rsidRPr="00EE0E9C">
        <w:rPr>
          <w:rFonts w:ascii="Times New Roman" w:hAnsi="Times New Roman"/>
          <w:sz w:val="28"/>
          <w:szCs w:val="28"/>
        </w:rPr>
        <w:t>Әлеге</w:t>
      </w:r>
      <w:r w:rsidR="00393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өчен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җибәрергә.</w:t>
      </w:r>
    </w:p>
    <w:p w:rsidR="009B0BE2" w:rsidRDefault="009B0BE2" w:rsidP="008E64B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E64B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8E64B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0E9C" w:rsidRPr="00EE0E9C" w:rsidRDefault="00EE0E9C" w:rsidP="008E64B9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Pr="003D4556" w:rsidRDefault="00E32FF2" w:rsidP="008E64B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8E64B9">
        <w:rPr>
          <w:rFonts w:ascii="Times New Roman" w:hAnsi="Times New Roman"/>
          <w:sz w:val="28"/>
          <w:szCs w:val="28"/>
          <w:lang w:val="tt-RU"/>
        </w:rPr>
        <w:t xml:space="preserve">                                      </w:t>
      </w:r>
      <w:r w:rsidR="00746D17"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9B0BE2" w:rsidRDefault="009B0BE2" w:rsidP="008E64B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E64B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8E64B9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spacing w:after="0" w:line="240" w:lineRule="auto"/>
        <w:rPr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E20"/>
    <w:multiLevelType w:val="hybridMultilevel"/>
    <w:tmpl w:val="FCAC19C2"/>
    <w:lvl w:ilvl="0" w:tplc="9D509A0A">
      <w:start w:val="2019"/>
      <w:numFmt w:val="bullet"/>
      <w:lvlText w:val="-"/>
      <w:lvlJc w:val="left"/>
      <w:pPr>
        <w:ind w:left="9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6D03"/>
    <w:rsid w:val="00053724"/>
    <w:rsid w:val="000D48B4"/>
    <w:rsid w:val="0010495F"/>
    <w:rsid w:val="00116B09"/>
    <w:rsid w:val="001459D1"/>
    <w:rsid w:val="001479A4"/>
    <w:rsid w:val="001650FF"/>
    <w:rsid w:val="001D6C98"/>
    <w:rsid w:val="001E5F54"/>
    <w:rsid w:val="001F0F15"/>
    <w:rsid w:val="002444E3"/>
    <w:rsid w:val="0026676C"/>
    <w:rsid w:val="002A6525"/>
    <w:rsid w:val="002C3BBA"/>
    <w:rsid w:val="003467C3"/>
    <w:rsid w:val="00350908"/>
    <w:rsid w:val="00352F7D"/>
    <w:rsid w:val="00386613"/>
    <w:rsid w:val="003934A3"/>
    <w:rsid w:val="003D4556"/>
    <w:rsid w:val="0043733F"/>
    <w:rsid w:val="004C2F9D"/>
    <w:rsid w:val="004D5C24"/>
    <w:rsid w:val="00524496"/>
    <w:rsid w:val="00551A47"/>
    <w:rsid w:val="00565DEB"/>
    <w:rsid w:val="006572A7"/>
    <w:rsid w:val="00665BB9"/>
    <w:rsid w:val="006B5DF4"/>
    <w:rsid w:val="006F3503"/>
    <w:rsid w:val="0072438A"/>
    <w:rsid w:val="00732E23"/>
    <w:rsid w:val="00746D17"/>
    <w:rsid w:val="00775625"/>
    <w:rsid w:val="00860714"/>
    <w:rsid w:val="00860D39"/>
    <w:rsid w:val="00862649"/>
    <w:rsid w:val="008E64B9"/>
    <w:rsid w:val="009165D3"/>
    <w:rsid w:val="00950BDC"/>
    <w:rsid w:val="00976342"/>
    <w:rsid w:val="009A7580"/>
    <w:rsid w:val="009B0BE2"/>
    <w:rsid w:val="009F0F61"/>
    <w:rsid w:val="00AC7DD5"/>
    <w:rsid w:val="00AD6D0E"/>
    <w:rsid w:val="00AE05FE"/>
    <w:rsid w:val="00B13702"/>
    <w:rsid w:val="00B55368"/>
    <w:rsid w:val="00B61177"/>
    <w:rsid w:val="00B61C70"/>
    <w:rsid w:val="00B66A89"/>
    <w:rsid w:val="00BF048E"/>
    <w:rsid w:val="00C07479"/>
    <w:rsid w:val="00C42A4C"/>
    <w:rsid w:val="00C45015"/>
    <w:rsid w:val="00C732C1"/>
    <w:rsid w:val="00CD44E5"/>
    <w:rsid w:val="00D3008C"/>
    <w:rsid w:val="00D3078E"/>
    <w:rsid w:val="00D42B9A"/>
    <w:rsid w:val="00DC0524"/>
    <w:rsid w:val="00DF5128"/>
    <w:rsid w:val="00E04636"/>
    <w:rsid w:val="00E23476"/>
    <w:rsid w:val="00E32FF2"/>
    <w:rsid w:val="00E45435"/>
    <w:rsid w:val="00E76344"/>
    <w:rsid w:val="00E84B17"/>
    <w:rsid w:val="00EA2EEE"/>
    <w:rsid w:val="00ED511B"/>
    <w:rsid w:val="00EE0E9C"/>
    <w:rsid w:val="00F62DDB"/>
    <w:rsid w:val="00F6713E"/>
    <w:rsid w:val="00F67CAA"/>
    <w:rsid w:val="00F80132"/>
    <w:rsid w:val="00FA55A5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2019-11-26T12:42:00Z</cp:lastPrinted>
  <dcterms:created xsi:type="dcterms:W3CDTF">2019-11-26T12:39:00Z</dcterms:created>
  <dcterms:modified xsi:type="dcterms:W3CDTF">2019-11-28T08:42:00Z</dcterms:modified>
</cp:coreProperties>
</file>